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EA" w:rsidRDefault="00D843EA" w:rsidP="00D843EA">
      <w:pPr>
        <w:pStyle w:val="a3"/>
        <w:ind w:left="0" w:firstLine="709"/>
        <w:contextualSpacing/>
        <w:jc w:val="right"/>
        <w:rPr>
          <w:lang w:val="ru-RU"/>
        </w:rPr>
      </w:pPr>
    </w:p>
    <w:p w:rsidR="00D843EA" w:rsidRDefault="00D843EA" w:rsidP="006423F3">
      <w:pPr>
        <w:pStyle w:val="a3"/>
        <w:ind w:left="0" w:firstLine="709"/>
        <w:contextualSpacing/>
        <w:jc w:val="center"/>
        <w:rPr>
          <w:lang w:val="ru-RU"/>
        </w:rPr>
      </w:pPr>
    </w:p>
    <w:p w:rsidR="002F36FA" w:rsidRDefault="006423F3" w:rsidP="006423F3">
      <w:pPr>
        <w:pStyle w:val="a3"/>
        <w:ind w:left="0" w:firstLine="709"/>
        <w:contextualSpacing/>
        <w:jc w:val="center"/>
        <w:rPr>
          <w:lang w:val="ru-RU"/>
        </w:rPr>
      </w:pPr>
      <w:r>
        <w:rPr>
          <w:lang w:val="ru-RU"/>
        </w:rPr>
        <w:t xml:space="preserve">Развитие системы инженерно – технического образования дошкольников </w:t>
      </w:r>
    </w:p>
    <w:p w:rsidR="006423F3" w:rsidRDefault="006423F3" w:rsidP="006423F3">
      <w:pPr>
        <w:pStyle w:val="a3"/>
        <w:ind w:left="0" w:firstLine="709"/>
        <w:contextualSpacing/>
        <w:jc w:val="center"/>
        <w:rPr>
          <w:lang w:val="ru-RU"/>
        </w:rPr>
      </w:pPr>
      <w:r>
        <w:rPr>
          <w:lang w:val="ru-RU"/>
        </w:rPr>
        <w:t>в рамках дополнительных образовательных услуг дошкольной образовательной организации</w:t>
      </w:r>
    </w:p>
    <w:p w:rsidR="002F36FA" w:rsidRDefault="002F36FA" w:rsidP="006423F3">
      <w:pPr>
        <w:pStyle w:val="a3"/>
        <w:ind w:left="0" w:firstLine="709"/>
        <w:contextualSpacing/>
        <w:jc w:val="center"/>
        <w:rPr>
          <w:lang w:val="ru-RU"/>
        </w:rPr>
      </w:pPr>
    </w:p>
    <w:p w:rsidR="002F36FA" w:rsidRDefault="002F36FA" w:rsidP="002F36FA">
      <w:pPr>
        <w:pStyle w:val="a3"/>
        <w:ind w:left="0" w:firstLine="709"/>
        <w:contextualSpacing/>
        <w:jc w:val="right"/>
        <w:rPr>
          <w:lang w:val="ru-RU"/>
        </w:rPr>
      </w:pPr>
      <w:r>
        <w:rPr>
          <w:lang w:val="ru-RU"/>
        </w:rPr>
        <w:t xml:space="preserve">Андреева Светлана Игоревна, </w:t>
      </w:r>
    </w:p>
    <w:p w:rsidR="002F36FA" w:rsidRDefault="002F36FA" w:rsidP="002F36FA">
      <w:pPr>
        <w:pStyle w:val="a3"/>
        <w:ind w:left="0" w:firstLine="709"/>
        <w:contextualSpacing/>
        <w:jc w:val="right"/>
        <w:rPr>
          <w:lang w:val="ru-RU"/>
        </w:rPr>
      </w:pPr>
      <w:r>
        <w:rPr>
          <w:lang w:val="ru-RU"/>
        </w:rPr>
        <w:t>Муниципальное дошкольное образовательное учреждение</w:t>
      </w:r>
    </w:p>
    <w:p w:rsidR="006423F3" w:rsidRDefault="002F36FA" w:rsidP="002F36FA">
      <w:pPr>
        <w:pStyle w:val="a3"/>
        <w:ind w:left="0" w:firstLine="709"/>
        <w:contextualSpacing/>
        <w:jc w:val="right"/>
        <w:rPr>
          <w:lang w:val="ru-RU"/>
        </w:rPr>
      </w:pPr>
      <w:r>
        <w:rPr>
          <w:lang w:val="ru-RU"/>
        </w:rPr>
        <w:t xml:space="preserve"> «Детский сад №55 комбинированного вида», заместитель заведующего</w:t>
      </w:r>
    </w:p>
    <w:p w:rsidR="002F36FA" w:rsidRDefault="002F36FA" w:rsidP="002F36FA">
      <w:pPr>
        <w:pStyle w:val="a3"/>
        <w:ind w:left="0" w:firstLine="709"/>
        <w:contextualSpacing/>
        <w:jc w:val="right"/>
        <w:rPr>
          <w:lang w:val="ru-RU"/>
        </w:rPr>
      </w:pPr>
      <w:r>
        <w:rPr>
          <w:lang w:val="ru-RU"/>
        </w:rPr>
        <w:t xml:space="preserve">Исаева Елена Сергеевна, </w:t>
      </w:r>
    </w:p>
    <w:p w:rsidR="002F36FA" w:rsidRDefault="002F36FA" w:rsidP="002F36FA">
      <w:pPr>
        <w:pStyle w:val="a3"/>
        <w:ind w:left="0" w:firstLine="709"/>
        <w:contextualSpacing/>
        <w:jc w:val="right"/>
        <w:rPr>
          <w:lang w:val="ru-RU"/>
        </w:rPr>
      </w:pPr>
      <w:r>
        <w:rPr>
          <w:lang w:val="ru-RU"/>
        </w:rPr>
        <w:t>Муниципальное дошкольное образовательное учреждение</w:t>
      </w:r>
    </w:p>
    <w:p w:rsidR="002F36FA" w:rsidRDefault="002F36FA" w:rsidP="002F36FA">
      <w:pPr>
        <w:pStyle w:val="a3"/>
        <w:ind w:left="0" w:firstLine="709"/>
        <w:contextualSpacing/>
        <w:jc w:val="right"/>
        <w:rPr>
          <w:lang w:val="ru-RU"/>
        </w:rPr>
      </w:pPr>
      <w:r>
        <w:rPr>
          <w:lang w:val="ru-RU"/>
        </w:rPr>
        <w:t xml:space="preserve"> «Детский сад №55 комбинированного вида», старший воспитатель</w:t>
      </w:r>
    </w:p>
    <w:p w:rsidR="00D843EA" w:rsidRDefault="00D843EA" w:rsidP="002F36FA">
      <w:pPr>
        <w:pStyle w:val="a3"/>
        <w:ind w:left="0" w:firstLine="709"/>
        <w:contextualSpacing/>
        <w:jc w:val="right"/>
        <w:rPr>
          <w:lang w:val="ru-RU"/>
        </w:rPr>
      </w:pPr>
    </w:p>
    <w:p w:rsidR="002F36FA" w:rsidRDefault="002F36FA" w:rsidP="002F36FA">
      <w:pPr>
        <w:pStyle w:val="a3"/>
        <w:ind w:left="0" w:firstLine="709"/>
        <w:contextualSpacing/>
        <w:jc w:val="both"/>
        <w:rPr>
          <w:lang w:val="ru-RU"/>
        </w:rPr>
      </w:pPr>
      <w:r>
        <w:rPr>
          <w:lang w:val="ru-RU"/>
        </w:rPr>
        <w:t>Данная статья раскрывает особенности построения структуры дополнительного образования технической направленности в дошкольной образовательной организации. В статье представлена система работы по развитию инженерно – технического мышления детей от 3 до 7 лет, а также взаимодействие с родителями воспитанников в рамках данного направления.</w:t>
      </w:r>
    </w:p>
    <w:p w:rsidR="002F36FA" w:rsidRDefault="002F36FA" w:rsidP="002F36FA">
      <w:pPr>
        <w:pStyle w:val="a3"/>
        <w:ind w:left="0" w:firstLine="709"/>
        <w:contextualSpacing/>
        <w:jc w:val="both"/>
        <w:rPr>
          <w:lang w:val="ru-RU"/>
        </w:rPr>
      </w:pPr>
    </w:p>
    <w:p w:rsidR="00A4037F" w:rsidRPr="00506969" w:rsidRDefault="000C0374" w:rsidP="00C20350">
      <w:pPr>
        <w:pStyle w:val="a3"/>
        <w:ind w:left="0" w:firstLine="709"/>
        <w:contextualSpacing/>
        <w:jc w:val="both"/>
        <w:rPr>
          <w:lang w:val="ru-RU"/>
        </w:rPr>
      </w:pPr>
      <w:r w:rsidRPr="00506969">
        <w:rPr>
          <w:lang w:val="ru-RU"/>
        </w:rPr>
        <w:t xml:space="preserve">Образовательная робототехника пронизывает все без исключения сферы экономики нашей страны. Ее уникальность заключается в возможности объединить конструирование и программирование в единое целое, что способствует интегрированию таких областей как информатика, математика, физика, черчение с развитием инженерного мышления через техническое творчество. Для того, чтобы каждый подрастающий специалист был высокообразован и грамотен в инженерной деятельности развивать техническое творчество необходимо с самого раннего возраста. </w:t>
      </w:r>
    </w:p>
    <w:p w:rsidR="00A4037F" w:rsidRPr="00506969" w:rsidRDefault="00A4037F" w:rsidP="00C20350">
      <w:pPr>
        <w:ind w:firstLine="709"/>
        <w:contextualSpacing/>
        <w:jc w:val="both"/>
        <w:rPr>
          <w:sz w:val="24"/>
          <w:szCs w:val="24"/>
        </w:rPr>
      </w:pPr>
      <w:r w:rsidRPr="00506969">
        <w:rPr>
          <w:sz w:val="24"/>
          <w:szCs w:val="24"/>
        </w:rPr>
        <w:t xml:space="preserve">Цель дошкольного образования на современном этапе – сформировать инженерное мышление у ребенка. А именно, воспитать человека творческого, с </w:t>
      </w:r>
      <w:proofErr w:type="spellStart"/>
      <w:r w:rsidRPr="00506969">
        <w:rPr>
          <w:sz w:val="24"/>
          <w:szCs w:val="24"/>
        </w:rPr>
        <w:t>креативным</w:t>
      </w:r>
      <w:proofErr w:type="spellEnd"/>
      <w:r w:rsidRPr="00506969">
        <w:rPr>
          <w:sz w:val="24"/>
          <w:szCs w:val="24"/>
        </w:rPr>
        <w:t xml:space="preserve"> мышлением, способным ориентироваться в мире высокой технической оснащенности и умеющим создавать новые технические формы.</w:t>
      </w:r>
    </w:p>
    <w:p w:rsidR="00A4037F" w:rsidRPr="00506969" w:rsidRDefault="0054018E" w:rsidP="00C203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A4037F" w:rsidRPr="0054018E">
        <w:rPr>
          <w:sz w:val="24"/>
          <w:szCs w:val="24"/>
        </w:rPr>
        <w:t>Под инженерным мышлением понимается вид познавательной деятельности, направленной на исследование, создание и эксплуатацию новой высокопроизводительной и надежной техники, прогрессивной технологии, автоматизации и механизации производства, повышение качества продукции</w:t>
      </w:r>
      <w:r>
        <w:rPr>
          <w:sz w:val="24"/>
          <w:szCs w:val="24"/>
        </w:rPr>
        <w:t>»</w:t>
      </w:r>
      <w:r w:rsidR="00A4037F" w:rsidRPr="005401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(Г.И.Малых, В.Е.Осипов). </w:t>
      </w:r>
      <w:r w:rsidR="00A4037F" w:rsidRPr="0054018E">
        <w:rPr>
          <w:sz w:val="24"/>
          <w:szCs w:val="24"/>
        </w:rPr>
        <w:t>Главное в инженерном мышлении – решение конкретных задач и целей с помощью технических средств для достижения наиболее эффективного и качественного результата.</w:t>
      </w:r>
    </w:p>
    <w:p w:rsidR="000C0374" w:rsidRPr="00506969" w:rsidRDefault="00A4037F" w:rsidP="00C20350">
      <w:pPr>
        <w:ind w:firstLine="567"/>
        <w:jc w:val="both"/>
        <w:rPr>
          <w:sz w:val="24"/>
          <w:szCs w:val="24"/>
        </w:rPr>
      </w:pPr>
      <w:r w:rsidRPr="00506969">
        <w:rPr>
          <w:sz w:val="24"/>
          <w:szCs w:val="24"/>
        </w:rPr>
        <w:t>Инженерное мышление дошкольников формируется на основе научно-технической деятельности, такой как Л</w:t>
      </w:r>
      <w:r w:rsidR="0054018E">
        <w:rPr>
          <w:sz w:val="24"/>
          <w:szCs w:val="24"/>
        </w:rPr>
        <w:t>его</w:t>
      </w:r>
      <w:r w:rsidRPr="00506969">
        <w:rPr>
          <w:sz w:val="24"/>
          <w:szCs w:val="24"/>
        </w:rPr>
        <w:t xml:space="preserve"> – конструирование и другие виды конструирования.</w:t>
      </w:r>
      <w:r w:rsidR="00C20350" w:rsidRPr="00506969">
        <w:rPr>
          <w:sz w:val="24"/>
          <w:szCs w:val="24"/>
        </w:rPr>
        <w:t xml:space="preserve"> </w:t>
      </w:r>
      <w:r w:rsidR="0054018E">
        <w:rPr>
          <w:sz w:val="24"/>
          <w:szCs w:val="24"/>
        </w:rPr>
        <w:t>Лего</w:t>
      </w:r>
      <w:r w:rsidRPr="00506969">
        <w:rPr>
          <w:sz w:val="24"/>
          <w:szCs w:val="24"/>
        </w:rPr>
        <w:t xml:space="preserve"> – конструирование, а также образовательная робототехника, предназначены для того, чтобы положить начало формированию у воспитанников целостного представления о мире технике, устройстве конструкций, механизмов и машин, их месте в окружающем мире.</w:t>
      </w:r>
    </w:p>
    <w:p w:rsidR="00A4037F" w:rsidRPr="00506969" w:rsidRDefault="000C0374" w:rsidP="00D97421">
      <w:pPr>
        <w:ind w:firstLine="709"/>
        <w:jc w:val="both"/>
        <w:rPr>
          <w:rFonts w:eastAsia="PMingLiU"/>
          <w:sz w:val="24"/>
          <w:szCs w:val="24"/>
        </w:rPr>
      </w:pPr>
      <w:r w:rsidRPr="00506969">
        <w:rPr>
          <w:rFonts w:eastAsia="PMingLiU"/>
          <w:sz w:val="24"/>
          <w:szCs w:val="24"/>
        </w:rPr>
        <w:t>Низкий процент охвата детей дошкольного возраста дополнительным образованием технической направленности, недостаточный уровень  и отсутствие системы внедрения образовательной робототехники в дошкольных образовательных организациях города не позволяют в полной мере развивать инженерно – техническое образование</w:t>
      </w:r>
      <w:r w:rsidR="00A4037F" w:rsidRPr="00506969">
        <w:rPr>
          <w:rFonts w:eastAsia="PMingLiU"/>
          <w:sz w:val="24"/>
          <w:szCs w:val="24"/>
        </w:rPr>
        <w:t xml:space="preserve"> на должном уровне.</w:t>
      </w:r>
    </w:p>
    <w:p w:rsidR="00A4037F" w:rsidRPr="00506969" w:rsidRDefault="00A4037F" w:rsidP="00D97421">
      <w:pPr>
        <w:ind w:firstLine="709"/>
        <w:jc w:val="both"/>
        <w:rPr>
          <w:rFonts w:eastAsia="PMingLiU"/>
          <w:sz w:val="24"/>
          <w:szCs w:val="24"/>
        </w:rPr>
      </w:pPr>
      <w:r w:rsidRPr="00506969">
        <w:rPr>
          <w:rFonts w:eastAsia="PMingLiU"/>
          <w:sz w:val="24"/>
          <w:szCs w:val="24"/>
        </w:rPr>
        <w:t xml:space="preserve">Вышеперечисленные проблемы побудили </w:t>
      </w:r>
      <w:r w:rsidR="0054018E">
        <w:rPr>
          <w:rFonts w:eastAsia="PMingLiU"/>
          <w:sz w:val="24"/>
          <w:szCs w:val="24"/>
        </w:rPr>
        <w:t xml:space="preserve">администрацию МДОУ «Детский сад №55» </w:t>
      </w:r>
      <w:r w:rsidRPr="00506969">
        <w:rPr>
          <w:rFonts w:eastAsia="PMingLiU"/>
          <w:sz w:val="24"/>
          <w:szCs w:val="24"/>
        </w:rPr>
        <w:t>создать систему работы по развитию начального инженерно – технического образования на всех этапах дошкольного возраста.</w:t>
      </w:r>
    </w:p>
    <w:p w:rsidR="00A4037F" w:rsidRPr="00506969" w:rsidRDefault="000C0374" w:rsidP="00D97421">
      <w:pPr>
        <w:ind w:firstLine="709"/>
        <w:jc w:val="both"/>
        <w:rPr>
          <w:sz w:val="24"/>
          <w:szCs w:val="24"/>
          <w:shd w:val="clear" w:color="auto" w:fill="FEFEFE"/>
        </w:rPr>
      </w:pPr>
      <w:r w:rsidRPr="00506969">
        <w:rPr>
          <w:rFonts w:eastAsia="PMingLiU"/>
          <w:sz w:val="24"/>
          <w:szCs w:val="24"/>
        </w:rPr>
        <w:t xml:space="preserve"> </w:t>
      </w:r>
      <w:r w:rsidR="00A4037F" w:rsidRPr="00506969">
        <w:rPr>
          <w:sz w:val="24"/>
          <w:szCs w:val="24"/>
        </w:rPr>
        <w:t>Целью данной системы является</w:t>
      </w:r>
      <w:r w:rsidR="00D97421" w:rsidRPr="00506969">
        <w:rPr>
          <w:sz w:val="24"/>
          <w:szCs w:val="24"/>
        </w:rPr>
        <w:t xml:space="preserve"> создание условий для целенаправленного ли</w:t>
      </w:r>
      <w:r w:rsidR="00A4037F" w:rsidRPr="00506969">
        <w:rPr>
          <w:sz w:val="24"/>
          <w:szCs w:val="24"/>
        </w:rPr>
        <w:t>чностного развития детей</w:t>
      </w:r>
      <w:r w:rsidR="00D97421" w:rsidRPr="00506969">
        <w:rPr>
          <w:sz w:val="24"/>
          <w:szCs w:val="24"/>
        </w:rPr>
        <w:t xml:space="preserve">, формирования у них положительного восприятия научно-технической, исследовательской и проектной деятельности, устойчивой мотивации к </w:t>
      </w:r>
      <w:r w:rsidR="00D97421" w:rsidRPr="00506969">
        <w:rPr>
          <w:sz w:val="24"/>
          <w:szCs w:val="24"/>
        </w:rPr>
        <w:lastRenderedPageBreak/>
        <w:t>получению инженерного образования, формирования на всех уровнях образования инженерного мышления</w:t>
      </w:r>
      <w:r w:rsidR="00A4037F" w:rsidRPr="00506969">
        <w:rPr>
          <w:sz w:val="24"/>
          <w:szCs w:val="24"/>
        </w:rPr>
        <w:t xml:space="preserve">. </w:t>
      </w:r>
    </w:p>
    <w:p w:rsidR="006423F3" w:rsidRDefault="00A4037F" w:rsidP="00D97421">
      <w:pPr>
        <w:ind w:firstLine="709"/>
        <w:jc w:val="both"/>
        <w:rPr>
          <w:sz w:val="24"/>
          <w:szCs w:val="24"/>
          <w:shd w:val="clear" w:color="auto" w:fill="FEFEFE"/>
        </w:rPr>
      </w:pPr>
      <w:r w:rsidRPr="00506969">
        <w:rPr>
          <w:sz w:val="24"/>
          <w:szCs w:val="24"/>
          <w:shd w:val="clear" w:color="auto" w:fill="FEFEFE"/>
        </w:rPr>
        <w:t>Систем</w:t>
      </w:r>
      <w:r w:rsidR="000331D8" w:rsidRPr="00506969">
        <w:rPr>
          <w:sz w:val="24"/>
          <w:szCs w:val="24"/>
          <w:shd w:val="clear" w:color="auto" w:fill="FEFEFE"/>
        </w:rPr>
        <w:t>а включает в себя 3 ступени раз</w:t>
      </w:r>
      <w:r w:rsidRPr="00506969">
        <w:rPr>
          <w:sz w:val="24"/>
          <w:szCs w:val="24"/>
          <w:shd w:val="clear" w:color="auto" w:fill="FEFEFE"/>
        </w:rPr>
        <w:t>в</w:t>
      </w:r>
      <w:r w:rsidR="000331D8" w:rsidRPr="00506969">
        <w:rPr>
          <w:sz w:val="24"/>
          <w:szCs w:val="24"/>
          <w:shd w:val="clear" w:color="auto" w:fill="FEFEFE"/>
        </w:rPr>
        <w:t>и</w:t>
      </w:r>
      <w:r w:rsidRPr="00506969">
        <w:rPr>
          <w:sz w:val="24"/>
          <w:szCs w:val="24"/>
          <w:shd w:val="clear" w:color="auto" w:fill="FEFEFE"/>
        </w:rPr>
        <w:t xml:space="preserve">тия инженерно – технического </w:t>
      </w:r>
      <w:r w:rsidR="0054018E">
        <w:rPr>
          <w:sz w:val="24"/>
          <w:szCs w:val="24"/>
          <w:shd w:val="clear" w:color="auto" w:fill="FEFEFE"/>
        </w:rPr>
        <w:t>образования</w:t>
      </w:r>
      <w:r w:rsidRPr="00506969">
        <w:rPr>
          <w:sz w:val="24"/>
          <w:szCs w:val="24"/>
          <w:shd w:val="clear" w:color="auto" w:fill="FEFEFE"/>
        </w:rPr>
        <w:t xml:space="preserve">: </w:t>
      </w:r>
    </w:p>
    <w:p w:rsidR="00A4037F" w:rsidRPr="00506969" w:rsidRDefault="00A4037F" w:rsidP="00D97421">
      <w:pPr>
        <w:ind w:firstLine="709"/>
        <w:jc w:val="both"/>
        <w:rPr>
          <w:sz w:val="24"/>
          <w:szCs w:val="24"/>
          <w:shd w:val="clear" w:color="auto" w:fill="FEFEFE"/>
        </w:rPr>
      </w:pPr>
      <w:r w:rsidRPr="00506969">
        <w:rPr>
          <w:sz w:val="24"/>
          <w:szCs w:val="24"/>
          <w:shd w:val="clear" w:color="auto" w:fill="FEFEFE"/>
        </w:rPr>
        <w:t xml:space="preserve">1. </w:t>
      </w:r>
      <w:r w:rsidR="000331D8" w:rsidRPr="00506969">
        <w:rPr>
          <w:sz w:val="24"/>
          <w:szCs w:val="24"/>
          <w:shd w:val="clear" w:color="auto" w:fill="FEFEFE"/>
        </w:rPr>
        <w:t xml:space="preserve">Развитие инженерно – технического </w:t>
      </w:r>
      <w:r w:rsidR="0054018E">
        <w:rPr>
          <w:sz w:val="24"/>
          <w:szCs w:val="24"/>
          <w:shd w:val="clear" w:color="auto" w:fill="FEFEFE"/>
        </w:rPr>
        <w:t>мышления</w:t>
      </w:r>
      <w:r w:rsidR="000331D8" w:rsidRPr="00506969">
        <w:rPr>
          <w:sz w:val="24"/>
          <w:szCs w:val="24"/>
          <w:shd w:val="clear" w:color="auto" w:fill="FEFEFE"/>
        </w:rPr>
        <w:t xml:space="preserve"> детей младшего дошкольного возраста. Данная ступень включает в себя реализацию дополнительной образовательной программы «Лего. Первые механизмы». </w:t>
      </w:r>
      <w:r w:rsidR="008328BE" w:rsidRPr="00506969">
        <w:rPr>
          <w:sz w:val="24"/>
          <w:szCs w:val="24"/>
          <w:shd w:val="clear" w:color="auto" w:fill="FEFEFE"/>
        </w:rPr>
        <w:t xml:space="preserve">Целью данной Программы является </w:t>
      </w:r>
      <w:r w:rsidR="00941C0E" w:rsidRPr="00506969">
        <w:rPr>
          <w:sz w:val="24"/>
          <w:szCs w:val="24"/>
          <w:shd w:val="clear" w:color="auto" w:fill="FEFEFE"/>
        </w:rPr>
        <w:t xml:space="preserve">развитие интереса к моделированию и конструированию у детей 3-4 лет, стимулирование научно – технического творчества младших дошкольников. </w:t>
      </w:r>
      <w:r w:rsidR="0096221A" w:rsidRPr="00506969">
        <w:rPr>
          <w:color w:val="000000"/>
          <w:sz w:val="24"/>
          <w:szCs w:val="24"/>
          <w:shd w:val="clear" w:color="auto" w:fill="FFFFFF"/>
        </w:rPr>
        <w:t xml:space="preserve">Занятия организуются с трехлетнего возраста: дети вторых младших групп знакомятся с конструкторами </w:t>
      </w:r>
      <w:r w:rsidR="0054018E">
        <w:rPr>
          <w:color w:val="000000"/>
          <w:sz w:val="24"/>
          <w:szCs w:val="24"/>
          <w:shd w:val="clear" w:color="auto" w:fill="FFFFFF"/>
        </w:rPr>
        <w:t>«</w:t>
      </w:r>
      <w:r w:rsidR="0096221A" w:rsidRPr="00506969">
        <w:rPr>
          <w:color w:val="000000"/>
          <w:sz w:val="24"/>
          <w:szCs w:val="24"/>
          <w:shd w:val="clear" w:color="auto" w:fill="FFFFFF"/>
        </w:rPr>
        <w:t>Кроха</w:t>
      </w:r>
      <w:r w:rsidR="0054018E">
        <w:rPr>
          <w:color w:val="000000"/>
          <w:sz w:val="24"/>
          <w:szCs w:val="24"/>
          <w:shd w:val="clear" w:color="auto" w:fill="FFFFFF"/>
        </w:rPr>
        <w:t>»</w:t>
      </w:r>
      <w:r w:rsidR="0096221A" w:rsidRPr="00506969">
        <w:rPr>
          <w:color w:val="000000"/>
          <w:sz w:val="24"/>
          <w:szCs w:val="24"/>
          <w:shd w:val="clear" w:color="auto" w:fill="FFFFFF"/>
        </w:rPr>
        <w:t xml:space="preserve">, </w:t>
      </w:r>
      <w:r w:rsidR="0054018E">
        <w:rPr>
          <w:color w:val="000000"/>
          <w:sz w:val="24"/>
          <w:szCs w:val="24"/>
          <w:shd w:val="clear" w:color="auto" w:fill="FFFFFF"/>
        </w:rPr>
        <w:t>«</w:t>
      </w:r>
      <w:r w:rsidR="0096221A" w:rsidRPr="00506969">
        <w:rPr>
          <w:color w:val="000000"/>
          <w:sz w:val="24"/>
          <w:szCs w:val="24"/>
          <w:shd w:val="clear" w:color="auto" w:fill="FFFFFF"/>
        </w:rPr>
        <w:t>LEGO DUPLO</w:t>
      </w:r>
      <w:r w:rsidR="0054018E">
        <w:rPr>
          <w:color w:val="000000"/>
          <w:sz w:val="24"/>
          <w:szCs w:val="24"/>
          <w:shd w:val="clear" w:color="auto" w:fill="FFFFFF"/>
        </w:rPr>
        <w:t>»</w:t>
      </w:r>
      <w:r w:rsidR="0096221A" w:rsidRPr="00506969">
        <w:rPr>
          <w:color w:val="000000"/>
          <w:sz w:val="24"/>
          <w:szCs w:val="24"/>
          <w:shd w:val="clear" w:color="auto" w:fill="FFFFFF"/>
        </w:rPr>
        <w:t xml:space="preserve">, </w:t>
      </w:r>
      <w:r w:rsidR="0054018E">
        <w:rPr>
          <w:color w:val="000000"/>
          <w:sz w:val="24"/>
          <w:szCs w:val="24"/>
          <w:shd w:val="clear" w:color="auto" w:fill="FFFFFF"/>
        </w:rPr>
        <w:t>«</w:t>
      </w:r>
      <w:r w:rsidR="0096221A" w:rsidRPr="00506969">
        <w:rPr>
          <w:color w:val="000000"/>
          <w:sz w:val="24"/>
          <w:szCs w:val="24"/>
          <w:shd w:val="clear" w:color="auto" w:fill="FFFFFF"/>
          <w:lang w:val="en-US"/>
        </w:rPr>
        <w:t>L</w:t>
      </w:r>
      <w:r w:rsidR="0054018E">
        <w:rPr>
          <w:color w:val="000000"/>
          <w:sz w:val="24"/>
          <w:szCs w:val="24"/>
          <w:shd w:val="clear" w:color="auto" w:fill="FFFFFF"/>
          <w:lang w:val="en-US"/>
        </w:rPr>
        <w:t>EGO</w:t>
      </w:r>
      <w:r w:rsidR="0096221A" w:rsidRPr="00506969">
        <w:rPr>
          <w:color w:val="000000"/>
          <w:sz w:val="24"/>
          <w:szCs w:val="24"/>
          <w:shd w:val="clear" w:color="auto" w:fill="FFFFFF"/>
        </w:rPr>
        <w:t xml:space="preserve"> Первые механизмы</w:t>
      </w:r>
      <w:r w:rsidR="0054018E">
        <w:rPr>
          <w:color w:val="000000"/>
          <w:sz w:val="24"/>
          <w:szCs w:val="24"/>
          <w:shd w:val="clear" w:color="auto" w:fill="FFFFFF"/>
        </w:rPr>
        <w:t>»</w:t>
      </w:r>
      <w:r w:rsidR="0096221A" w:rsidRPr="00506969">
        <w:rPr>
          <w:color w:val="000000"/>
          <w:sz w:val="24"/>
          <w:szCs w:val="24"/>
          <w:shd w:val="clear" w:color="auto" w:fill="FFFFFF"/>
        </w:rPr>
        <w:t xml:space="preserve"> в соответствующей последовательности. Дети знакомятся с основными деталями конструкторов, способами скрепления кирпичиков, у детей формируется умение соотносить с образцом результаты собственных действий в конструировании объекта, </w:t>
      </w:r>
      <w:r w:rsidR="0096221A" w:rsidRPr="00506969">
        <w:rPr>
          <w:color w:val="000000"/>
          <w:sz w:val="24"/>
          <w:szCs w:val="24"/>
        </w:rPr>
        <w:t xml:space="preserve">формируется представление о строительных деталях, их свойствах; умение создавать собственную модель, определять назначение частей предметов, их пространственное расположение. </w:t>
      </w:r>
      <w:r w:rsidR="003259F1" w:rsidRPr="00506969">
        <w:rPr>
          <w:color w:val="000000"/>
          <w:sz w:val="24"/>
          <w:szCs w:val="24"/>
        </w:rPr>
        <w:t xml:space="preserve">Занятия способствуют развитию когнитивного мышления, мелкой моторики, речи, правильного цветовосприятия, усидчивости, терпения. </w:t>
      </w:r>
      <w:r w:rsidR="0096221A" w:rsidRPr="00506969">
        <w:rPr>
          <w:color w:val="000000"/>
          <w:sz w:val="24"/>
          <w:szCs w:val="24"/>
        </w:rPr>
        <w:t xml:space="preserve">Дошкольники учатся строить по предложенным схемам, инструкциям, учитывая способы крепления деталей; передавать особенности предметов средствами конструктора </w:t>
      </w:r>
      <w:r w:rsidR="0054018E">
        <w:rPr>
          <w:color w:val="000000"/>
          <w:sz w:val="24"/>
          <w:szCs w:val="24"/>
        </w:rPr>
        <w:t>«</w:t>
      </w:r>
      <w:r w:rsidR="0096221A" w:rsidRPr="00506969">
        <w:rPr>
          <w:color w:val="000000"/>
          <w:sz w:val="24"/>
          <w:szCs w:val="24"/>
        </w:rPr>
        <w:t>LEGO</w:t>
      </w:r>
      <w:r w:rsidR="0054018E">
        <w:rPr>
          <w:color w:val="000000"/>
          <w:sz w:val="24"/>
          <w:szCs w:val="24"/>
        </w:rPr>
        <w:t>»</w:t>
      </w:r>
      <w:r w:rsidR="00DC6ECB" w:rsidRPr="00506969">
        <w:rPr>
          <w:color w:val="000000"/>
          <w:sz w:val="24"/>
          <w:szCs w:val="24"/>
        </w:rPr>
        <w:t xml:space="preserve">, </w:t>
      </w:r>
      <w:r w:rsidR="00DC6ECB" w:rsidRPr="00506969">
        <w:rPr>
          <w:sz w:val="24"/>
          <w:szCs w:val="24"/>
        </w:rPr>
        <w:t>применять на практике знания и навыки, касающиеся применения шестеренок и блоков; исполь</w:t>
      </w:r>
      <w:r w:rsidR="006423F3">
        <w:rPr>
          <w:sz w:val="24"/>
          <w:szCs w:val="24"/>
        </w:rPr>
        <w:t>зования вращательного движения (</w:t>
      </w:r>
      <w:proofErr w:type="spellStart"/>
      <w:r w:rsidR="006423F3">
        <w:rPr>
          <w:sz w:val="24"/>
          <w:szCs w:val="24"/>
        </w:rPr>
        <w:t>рисуниок</w:t>
      </w:r>
      <w:proofErr w:type="spellEnd"/>
      <w:r w:rsidR="006423F3">
        <w:rPr>
          <w:sz w:val="24"/>
          <w:szCs w:val="24"/>
        </w:rPr>
        <w:t xml:space="preserve"> 1) </w:t>
      </w:r>
      <w:r w:rsidR="00DC6ECB" w:rsidRPr="00506969">
        <w:rPr>
          <w:sz w:val="24"/>
          <w:szCs w:val="24"/>
        </w:rPr>
        <w:t xml:space="preserve">Занятия по данной программе организуются два раза в неделю руководителем дополнительной образовательной услуги. </w:t>
      </w:r>
      <w:r w:rsidR="00B54881" w:rsidRPr="00506969">
        <w:rPr>
          <w:sz w:val="24"/>
          <w:szCs w:val="24"/>
        </w:rPr>
        <w:t>Продолжительность занятия в соответствии с возрастом детей составляет от 15 до 20 минут.</w:t>
      </w:r>
    </w:p>
    <w:p w:rsidR="00DE1C26" w:rsidRPr="00506969" w:rsidRDefault="000331D8" w:rsidP="00DE1C26">
      <w:pPr>
        <w:ind w:firstLine="709"/>
        <w:jc w:val="both"/>
        <w:rPr>
          <w:sz w:val="24"/>
          <w:szCs w:val="24"/>
        </w:rPr>
      </w:pPr>
      <w:r w:rsidRPr="00506969">
        <w:rPr>
          <w:sz w:val="24"/>
          <w:szCs w:val="24"/>
          <w:shd w:val="clear" w:color="auto" w:fill="FEFEFE"/>
        </w:rPr>
        <w:t>2. Развитие инженерно – технического мышления детей 4-5 лет.</w:t>
      </w:r>
      <w:r w:rsidR="00DC6ECB" w:rsidRPr="00506969">
        <w:rPr>
          <w:sz w:val="24"/>
          <w:szCs w:val="24"/>
          <w:shd w:val="clear" w:color="auto" w:fill="FEFEFE"/>
        </w:rPr>
        <w:t xml:space="preserve"> </w:t>
      </w:r>
      <w:r w:rsidR="00DC6ECB" w:rsidRPr="00506969">
        <w:rPr>
          <w:sz w:val="24"/>
          <w:szCs w:val="24"/>
        </w:rPr>
        <w:t xml:space="preserve">Данная ступень является </w:t>
      </w:r>
      <w:r w:rsidR="00BE0567" w:rsidRPr="00506969">
        <w:rPr>
          <w:sz w:val="24"/>
          <w:szCs w:val="24"/>
        </w:rPr>
        <w:t>предшествующим этапом</w:t>
      </w:r>
      <w:r w:rsidR="00DC6ECB" w:rsidRPr="00506969">
        <w:rPr>
          <w:sz w:val="24"/>
          <w:szCs w:val="24"/>
        </w:rPr>
        <w:t xml:space="preserve"> для подготовки </w:t>
      </w:r>
      <w:r w:rsidR="00BE0567" w:rsidRPr="00506969">
        <w:rPr>
          <w:sz w:val="24"/>
          <w:szCs w:val="24"/>
        </w:rPr>
        <w:t xml:space="preserve">детей </w:t>
      </w:r>
      <w:r w:rsidR="00DC6ECB" w:rsidRPr="00506969">
        <w:rPr>
          <w:sz w:val="24"/>
          <w:szCs w:val="24"/>
        </w:rPr>
        <w:t>к дальнейшему изучению Лего-конструирования с применением компьютерных технологий.</w:t>
      </w:r>
      <w:r w:rsidR="00BE0567" w:rsidRPr="00506969">
        <w:rPr>
          <w:sz w:val="24"/>
          <w:szCs w:val="24"/>
        </w:rPr>
        <w:t xml:space="preserve"> Данная ступень включает в себя реализацию дополнительной образовательной программы «Лего – конструирование для детей 4-5 лет».</w:t>
      </w:r>
      <w:r w:rsidR="00DC6ECB" w:rsidRPr="00506969">
        <w:rPr>
          <w:i/>
          <w:color w:val="000000"/>
          <w:sz w:val="24"/>
          <w:szCs w:val="24"/>
        </w:rPr>
        <w:t xml:space="preserve"> </w:t>
      </w:r>
      <w:r w:rsidR="00DC6ECB" w:rsidRPr="0054018E">
        <w:rPr>
          <w:color w:val="000000"/>
          <w:sz w:val="24"/>
          <w:szCs w:val="24"/>
        </w:rPr>
        <w:t>Цель</w:t>
      </w:r>
      <w:r w:rsidR="00BE0567" w:rsidRPr="0054018E">
        <w:rPr>
          <w:color w:val="000000"/>
          <w:sz w:val="24"/>
          <w:szCs w:val="24"/>
        </w:rPr>
        <w:t>ю</w:t>
      </w:r>
      <w:r w:rsidR="00DC6ECB" w:rsidRPr="00506969">
        <w:rPr>
          <w:i/>
          <w:color w:val="000000"/>
          <w:sz w:val="24"/>
          <w:szCs w:val="24"/>
        </w:rPr>
        <w:t xml:space="preserve"> </w:t>
      </w:r>
      <w:r w:rsidR="00DC6ECB" w:rsidRPr="00506969">
        <w:rPr>
          <w:color w:val="000000"/>
          <w:sz w:val="24"/>
          <w:szCs w:val="24"/>
        </w:rPr>
        <w:t>Про</w:t>
      </w:r>
      <w:r w:rsidR="00BE0567" w:rsidRPr="00506969">
        <w:rPr>
          <w:color w:val="000000"/>
          <w:sz w:val="24"/>
          <w:szCs w:val="24"/>
        </w:rPr>
        <w:t xml:space="preserve">граммы является совершенствование </w:t>
      </w:r>
      <w:r w:rsidR="00DC6ECB" w:rsidRPr="00506969">
        <w:rPr>
          <w:color w:val="000000"/>
          <w:sz w:val="24"/>
          <w:szCs w:val="24"/>
        </w:rPr>
        <w:t xml:space="preserve"> у дошкольников первоначальных конструкторских умений на основе Лего - конструирования.</w:t>
      </w:r>
      <w:r w:rsidR="00BE0567" w:rsidRPr="00506969">
        <w:rPr>
          <w:color w:val="000000"/>
          <w:sz w:val="24"/>
          <w:szCs w:val="24"/>
        </w:rPr>
        <w:t xml:space="preserve"> Задачами данного этапа являются: знакомство с новыми деталями конструктора </w:t>
      </w:r>
      <w:r w:rsidR="0054018E">
        <w:rPr>
          <w:color w:val="000000"/>
          <w:sz w:val="24"/>
          <w:szCs w:val="24"/>
        </w:rPr>
        <w:t>«</w:t>
      </w:r>
      <w:r w:rsidR="0054018E">
        <w:rPr>
          <w:color w:val="000000"/>
          <w:sz w:val="24"/>
          <w:szCs w:val="24"/>
          <w:lang w:val="en-US"/>
        </w:rPr>
        <w:t>LEGO</w:t>
      </w:r>
      <w:r w:rsidR="0054018E">
        <w:rPr>
          <w:color w:val="000000"/>
          <w:sz w:val="24"/>
          <w:szCs w:val="24"/>
        </w:rPr>
        <w:t>»</w:t>
      </w:r>
      <w:r w:rsidR="00BE0567" w:rsidRPr="00506969">
        <w:rPr>
          <w:color w:val="000000"/>
          <w:sz w:val="24"/>
          <w:szCs w:val="24"/>
        </w:rPr>
        <w:t>, закрепление знаний об уже известных детям деталях, формирование умений создавать сюжетные композиции на плате,  учить выполнять постройку по собственному замыслу, учить планировать свою работу, уметь рассказать, продолжать знакомить детей с понятием устойчивости постройки, её прочности, учить работать в коллективе, учить сооружать совместную постройку, планировать этапы её создания, сформировать представление о симметрии, продолжать учить детей работать по образцу</w:t>
      </w:r>
      <w:r w:rsidR="00B54881" w:rsidRPr="00506969">
        <w:rPr>
          <w:sz w:val="24"/>
          <w:szCs w:val="24"/>
        </w:rPr>
        <w:t xml:space="preserve">. </w:t>
      </w:r>
      <w:r w:rsidR="003259F1" w:rsidRPr="00506969">
        <w:rPr>
          <w:sz w:val="24"/>
          <w:szCs w:val="24"/>
        </w:rPr>
        <w:t>Занятия способствую</w:t>
      </w:r>
      <w:r w:rsidR="0054018E">
        <w:rPr>
          <w:sz w:val="24"/>
          <w:szCs w:val="24"/>
        </w:rPr>
        <w:t>т</w:t>
      </w:r>
      <w:r w:rsidR="003259F1" w:rsidRPr="00506969">
        <w:rPr>
          <w:sz w:val="24"/>
          <w:szCs w:val="24"/>
        </w:rPr>
        <w:t xml:space="preserve"> развитию воображения, мышления, конструкторских навыков, мелкой моторики, речи. </w:t>
      </w:r>
      <w:r w:rsidR="00B54881" w:rsidRPr="00506969">
        <w:rPr>
          <w:sz w:val="24"/>
          <w:szCs w:val="24"/>
        </w:rPr>
        <w:t>Занятия по данной программе организуются два раза в неделю руководителем дополнительной образовательной услуги</w:t>
      </w:r>
      <w:r w:rsidR="006423F3">
        <w:rPr>
          <w:sz w:val="24"/>
          <w:szCs w:val="24"/>
        </w:rPr>
        <w:t xml:space="preserve"> (рисунок 2)</w:t>
      </w:r>
      <w:r w:rsidR="00B54881" w:rsidRPr="00506969">
        <w:rPr>
          <w:sz w:val="24"/>
          <w:szCs w:val="24"/>
        </w:rPr>
        <w:t>. Продолжительность занятия в соответствии с возрастом детей составляет от 20 до 25 минут.</w:t>
      </w:r>
    </w:p>
    <w:p w:rsidR="000331D8" w:rsidRPr="00506969" w:rsidRDefault="000331D8" w:rsidP="00DE1C26">
      <w:pPr>
        <w:ind w:firstLine="709"/>
        <w:jc w:val="both"/>
        <w:rPr>
          <w:sz w:val="24"/>
          <w:szCs w:val="24"/>
          <w:shd w:val="clear" w:color="auto" w:fill="FEFEFE"/>
        </w:rPr>
      </w:pPr>
      <w:r w:rsidRPr="00506969">
        <w:rPr>
          <w:sz w:val="24"/>
          <w:szCs w:val="24"/>
          <w:shd w:val="clear" w:color="auto" w:fill="FEFEFE"/>
        </w:rPr>
        <w:t>3. Развитие инженерно – технического мышления в старшем дошкольном возрасте.</w:t>
      </w:r>
    </w:p>
    <w:p w:rsidR="00273459" w:rsidRPr="00506969" w:rsidRDefault="000331D8" w:rsidP="00273459">
      <w:pPr>
        <w:jc w:val="both"/>
        <w:rPr>
          <w:sz w:val="24"/>
          <w:szCs w:val="24"/>
        </w:rPr>
      </w:pPr>
      <w:r w:rsidRPr="00506969">
        <w:rPr>
          <w:sz w:val="24"/>
          <w:szCs w:val="24"/>
        </w:rPr>
        <w:t xml:space="preserve">Цель данного этапа </w:t>
      </w:r>
      <w:r w:rsidR="00DE1C26" w:rsidRPr="00506969">
        <w:rPr>
          <w:sz w:val="24"/>
          <w:szCs w:val="24"/>
        </w:rPr>
        <w:t>-</w:t>
      </w:r>
      <w:r w:rsidRPr="00506969">
        <w:rPr>
          <w:sz w:val="24"/>
          <w:szCs w:val="24"/>
        </w:rPr>
        <w:t xml:space="preserve"> </w:t>
      </w:r>
      <w:r w:rsidRPr="00506969">
        <w:rPr>
          <w:sz w:val="24"/>
          <w:szCs w:val="24"/>
          <w:shd w:val="clear" w:color="auto" w:fill="FFFFFF"/>
        </w:rPr>
        <w:t xml:space="preserve">развитие научно-технического и творческого потенциала личности дошкольника через обучение элементарным основам инженерно-технического </w:t>
      </w:r>
      <w:r w:rsidR="00DE1C26" w:rsidRPr="00506969">
        <w:rPr>
          <w:sz w:val="24"/>
          <w:szCs w:val="24"/>
          <w:shd w:val="clear" w:color="auto" w:fill="FFFFFF"/>
        </w:rPr>
        <w:t>конструирования и робототехники; о</w:t>
      </w:r>
      <w:r w:rsidRPr="00506969">
        <w:rPr>
          <w:sz w:val="24"/>
          <w:szCs w:val="24"/>
          <w:shd w:val="clear" w:color="auto" w:fill="FFFFFF"/>
        </w:rPr>
        <w:t xml:space="preserve">бучение основам конструирования и элементарного программирования. </w:t>
      </w:r>
      <w:r w:rsidR="00DE1C26" w:rsidRPr="00506969">
        <w:rPr>
          <w:sz w:val="24"/>
          <w:szCs w:val="24"/>
          <w:shd w:val="clear" w:color="auto" w:fill="FFFFFF"/>
        </w:rPr>
        <w:t>Данная ступень включает в себя реализацию дополнительн</w:t>
      </w:r>
      <w:r w:rsidR="003D3F0D" w:rsidRPr="00506969">
        <w:rPr>
          <w:sz w:val="24"/>
          <w:szCs w:val="24"/>
          <w:shd w:val="clear" w:color="auto" w:fill="FFFFFF"/>
        </w:rPr>
        <w:t>ых</w:t>
      </w:r>
      <w:r w:rsidR="00DE1C26" w:rsidRPr="00506969">
        <w:rPr>
          <w:sz w:val="24"/>
          <w:szCs w:val="24"/>
          <w:shd w:val="clear" w:color="auto" w:fill="FFFFFF"/>
        </w:rPr>
        <w:t xml:space="preserve"> образовательн</w:t>
      </w:r>
      <w:r w:rsidR="003D3F0D" w:rsidRPr="00506969">
        <w:rPr>
          <w:sz w:val="24"/>
          <w:szCs w:val="24"/>
          <w:shd w:val="clear" w:color="auto" w:fill="FFFFFF"/>
        </w:rPr>
        <w:t>ых</w:t>
      </w:r>
      <w:r w:rsidR="00DE1C26" w:rsidRPr="00506969">
        <w:rPr>
          <w:sz w:val="24"/>
          <w:szCs w:val="24"/>
          <w:shd w:val="clear" w:color="auto" w:fill="FFFFFF"/>
        </w:rPr>
        <w:t xml:space="preserve"> программ</w:t>
      </w:r>
      <w:r w:rsidR="003D3F0D" w:rsidRPr="00506969">
        <w:rPr>
          <w:sz w:val="24"/>
          <w:szCs w:val="24"/>
          <w:shd w:val="clear" w:color="auto" w:fill="FFFFFF"/>
        </w:rPr>
        <w:t xml:space="preserve"> «Лего-конструирование для детей 5-6 лет» и </w:t>
      </w:r>
      <w:r w:rsidR="00DE1C26" w:rsidRPr="00506969">
        <w:rPr>
          <w:sz w:val="24"/>
          <w:szCs w:val="24"/>
          <w:shd w:val="clear" w:color="auto" w:fill="FFFFFF"/>
        </w:rPr>
        <w:t xml:space="preserve"> «Робототехника для детей</w:t>
      </w:r>
      <w:r w:rsidR="003D3F0D" w:rsidRPr="00506969">
        <w:rPr>
          <w:sz w:val="24"/>
          <w:szCs w:val="24"/>
          <w:shd w:val="clear" w:color="auto" w:fill="FFFFFF"/>
        </w:rPr>
        <w:t xml:space="preserve"> 6-7 лет</w:t>
      </w:r>
      <w:r w:rsidR="00DE1C26" w:rsidRPr="00506969">
        <w:rPr>
          <w:sz w:val="24"/>
          <w:szCs w:val="24"/>
          <w:shd w:val="clear" w:color="auto" w:fill="FFFFFF"/>
        </w:rPr>
        <w:t>»</w:t>
      </w:r>
      <w:r w:rsidR="006423F3">
        <w:rPr>
          <w:sz w:val="24"/>
          <w:szCs w:val="24"/>
          <w:shd w:val="clear" w:color="auto" w:fill="FFFFFF"/>
        </w:rPr>
        <w:t xml:space="preserve"> (рисунок 3)</w:t>
      </w:r>
      <w:r w:rsidR="00DE1C26" w:rsidRPr="00506969">
        <w:rPr>
          <w:sz w:val="24"/>
          <w:szCs w:val="24"/>
          <w:shd w:val="clear" w:color="auto" w:fill="FFFFFF"/>
        </w:rPr>
        <w:t xml:space="preserve">. Задачами  </w:t>
      </w:r>
      <w:r w:rsidR="00273459" w:rsidRPr="00506969">
        <w:rPr>
          <w:sz w:val="24"/>
          <w:szCs w:val="24"/>
          <w:shd w:val="clear" w:color="auto" w:fill="FFFFFF"/>
        </w:rPr>
        <w:t xml:space="preserve">данного этапа являются </w:t>
      </w:r>
      <w:r w:rsidR="00273459" w:rsidRPr="00506969">
        <w:rPr>
          <w:sz w:val="24"/>
          <w:szCs w:val="24"/>
        </w:rPr>
        <w:t xml:space="preserve">обучение   решению   творческих,   нестандартных   ситуаций   на   практике  при конструировании и моделировании объектов окружающей действительности; расширение представлений дошкольников об окружающем мире, о мире техники; актуализация   имеющихся   у   воспитанников   знаний   об   окружающем   мире  и  их практическое применение; </w:t>
      </w:r>
      <w:r w:rsidR="003259F1" w:rsidRPr="00506969">
        <w:rPr>
          <w:sz w:val="24"/>
          <w:szCs w:val="24"/>
        </w:rPr>
        <w:lastRenderedPageBreak/>
        <w:t xml:space="preserve">развитие </w:t>
      </w:r>
      <w:r w:rsidR="003259F1" w:rsidRPr="00506969">
        <w:rPr>
          <w:sz w:val="24"/>
          <w:szCs w:val="24"/>
          <w:lang w:val="en-US"/>
        </w:rPr>
        <w:t>IT</w:t>
      </w:r>
      <w:r w:rsidR="003259F1" w:rsidRPr="00506969">
        <w:rPr>
          <w:sz w:val="24"/>
          <w:szCs w:val="24"/>
        </w:rPr>
        <w:t xml:space="preserve"> – компетенции, развитие инженерно – конструкторских навыков, формирование естественнонаучного мировоззрения,</w:t>
      </w:r>
      <w:r w:rsidR="00273459" w:rsidRPr="00506969">
        <w:rPr>
          <w:sz w:val="24"/>
          <w:szCs w:val="24"/>
        </w:rPr>
        <w:t xml:space="preserve"> развитие коммуникативных способностей воспитанников, умения работать в группе, умения аргументировано представлять результаты своей деятельности, отстаивать свою точку зрения; </w:t>
      </w:r>
      <w:r w:rsidR="00953173" w:rsidRPr="00506969">
        <w:rPr>
          <w:sz w:val="24"/>
          <w:szCs w:val="24"/>
        </w:rPr>
        <w:t>развитие навыков программирования роботизированных устройств</w:t>
      </w:r>
      <w:r w:rsidR="00273459" w:rsidRPr="00506969">
        <w:rPr>
          <w:sz w:val="24"/>
          <w:szCs w:val="24"/>
        </w:rPr>
        <w:t>,</w:t>
      </w:r>
      <w:r w:rsidR="0054018E">
        <w:rPr>
          <w:sz w:val="24"/>
          <w:szCs w:val="24"/>
        </w:rPr>
        <w:t xml:space="preserve"> </w:t>
      </w:r>
      <w:r w:rsidR="00273459" w:rsidRPr="00506969">
        <w:rPr>
          <w:sz w:val="24"/>
          <w:szCs w:val="24"/>
        </w:rPr>
        <w:t>создание завершенных проектов с использованием освоенных инструментальных компьютерных сред.</w:t>
      </w:r>
    </w:p>
    <w:p w:rsidR="00273459" w:rsidRPr="00506969" w:rsidRDefault="000331D8" w:rsidP="00273459">
      <w:pPr>
        <w:ind w:firstLine="709"/>
        <w:jc w:val="both"/>
        <w:rPr>
          <w:sz w:val="24"/>
          <w:szCs w:val="24"/>
        </w:rPr>
      </w:pPr>
      <w:r w:rsidRPr="00506969">
        <w:rPr>
          <w:sz w:val="24"/>
          <w:szCs w:val="24"/>
          <w:shd w:val="clear" w:color="auto" w:fill="FFFFFF"/>
        </w:rPr>
        <w:t>Отличительными особенностями данного этапа являются использование образовательных конструкторов линейки «</w:t>
      </w:r>
      <w:r w:rsidR="0054018E">
        <w:rPr>
          <w:sz w:val="24"/>
          <w:szCs w:val="24"/>
          <w:shd w:val="clear" w:color="auto" w:fill="FFFFFF"/>
          <w:lang w:val="en-US"/>
        </w:rPr>
        <w:t>LEGO</w:t>
      </w:r>
      <w:r w:rsidRPr="00506969">
        <w:rPr>
          <w:sz w:val="24"/>
          <w:szCs w:val="24"/>
          <w:shd w:val="clear" w:color="auto" w:fill="FFFFFF"/>
        </w:rPr>
        <w:t xml:space="preserve">»,  </w:t>
      </w:r>
      <w:r w:rsidR="00273459" w:rsidRPr="00506969">
        <w:rPr>
          <w:sz w:val="24"/>
          <w:szCs w:val="24"/>
        </w:rPr>
        <w:t>решение проблемных ситуаций, создание и защита проектов. Занятия по данным программам организуются два раза в неделю руководителем дополнительной образовательной услуги. Продолжительность занятия в соответствии с возрастом детей составляет от 25 до 30 минут.</w:t>
      </w:r>
    </w:p>
    <w:p w:rsidR="000331D8" w:rsidRPr="00506969" w:rsidRDefault="00273459" w:rsidP="001958E6">
      <w:pPr>
        <w:ind w:firstLine="709"/>
        <w:jc w:val="both"/>
        <w:rPr>
          <w:sz w:val="24"/>
          <w:szCs w:val="24"/>
        </w:rPr>
      </w:pPr>
      <w:r w:rsidRPr="00506969">
        <w:rPr>
          <w:sz w:val="24"/>
          <w:szCs w:val="24"/>
        </w:rPr>
        <w:t xml:space="preserve">Выстроенная таким образом система позволяет </w:t>
      </w:r>
      <w:r w:rsidRPr="00506969">
        <w:rPr>
          <w:rFonts w:eastAsia="PMingLiU"/>
          <w:sz w:val="24"/>
          <w:szCs w:val="24"/>
        </w:rPr>
        <w:t>охватить максимальное  количество воспитанников</w:t>
      </w:r>
      <w:r w:rsidR="001958E6" w:rsidRPr="00506969">
        <w:rPr>
          <w:rFonts w:eastAsia="PMingLiU"/>
          <w:sz w:val="24"/>
          <w:szCs w:val="24"/>
        </w:rPr>
        <w:t xml:space="preserve"> дополнительным образованием технической направленности</w:t>
      </w:r>
      <w:r w:rsidRPr="00506969">
        <w:rPr>
          <w:rFonts w:eastAsia="PMingLiU"/>
          <w:sz w:val="24"/>
          <w:szCs w:val="24"/>
        </w:rPr>
        <w:t>, начиная с самого раннего возраста</w:t>
      </w:r>
      <w:r w:rsidR="001958E6" w:rsidRPr="00506969">
        <w:rPr>
          <w:rFonts w:eastAsia="PMingLiU"/>
          <w:sz w:val="24"/>
          <w:szCs w:val="24"/>
        </w:rPr>
        <w:t>.</w:t>
      </w:r>
      <w:r w:rsidRPr="00506969">
        <w:rPr>
          <w:rFonts w:eastAsia="PMingLiU"/>
          <w:sz w:val="24"/>
          <w:szCs w:val="24"/>
        </w:rPr>
        <w:t xml:space="preserve"> </w:t>
      </w:r>
      <w:r w:rsidR="001958E6" w:rsidRPr="00506969">
        <w:rPr>
          <w:rFonts w:eastAsia="PMingLiU"/>
          <w:sz w:val="24"/>
          <w:szCs w:val="24"/>
        </w:rPr>
        <w:t>Соответственно, разработана образовательная система развития личности в инженерно – техническом направлении, которая позволяет формировать начала информационно – коммуникационной, естественно – научной, технической компетентности дошкольников.</w:t>
      </w:r>
      <w:r w:rsidR="003164D0" w:rsidRPr="00506969">
        <w:rPr>
          <w:rFonts w:eastAsia="PMingLiU"/>
          <w:sz w:val="24"/>
          <w:szCs w:val="24"/>
        </w:rPr>
        <w:t xml:space="preserve"> Заложив в период дошкольного возраста основы данных компетентностей «мы открываем путь к становлению личности с естественно – научным мировоззрением, развитым пространственным мышлением, аналитическим складом ума, информационной и инженерно – конструкторской компетенцией».[</w:t>
      </w:r>
      <w:r w:rsidR="006423F3">
        <w:rPr>
          <w:rFonts w:eastAsia="PMingLiU"/>
          <w:sz w:val="24"/>
          <w:szCs w:val="24"/>
        </w:rPr>
        <w:t>2,</w:t>
      </w:r>
      <w:r w:rsidR="003164D0" w:rsidRPr="00506969">
        <w:rPr>
          <w:rFonts w:eastAsia="PMingLiU"/>
          <w:sz w:val="24"/>
          <w:szCs w:val="24"/>
        </w:rPr>
        <w:t xml:space="preserve"> с. 9]</w:t>
      </w:r>
    </w:p>
    <w:p w:rsidR="000331D8" w:rsidRPr="00506969" w:rsidRDefault="007B47B0" w:rsidP="0054018E">
      <w:pPr>
        <w:ind w:firstLine="709"/>
        <w:jc w:val="both"/>
        <w:rPr>
          <w:sz w:val="24"/>
          <w:szCs w:val="24"/>
        </w:rPr>
      </w:pPr>
      <w:r w:rsidRPr="00506969">
        <w:rPr>
          <w:sz w:val="24"/>
          <w:szCs w:val="24"/>
        </w:rPr>
        <w:t xml:space="preserve">В дополнение данной системы </w:t>
      </w:r>
      <w:r w:rsidR="0054018E">
        <w:rPr>
          <w:sz w:val="24"/>
          <w:szCs w:val="24"/>
        </w:rPr>
        <w:t>на базе</w:t>
      </w:r>
      <w:r w:rsidRPr="00506969">
        <w:rPr>
          <w:sz w:val="24"/>
          <w:szCs w:val="24"/>
        </w:rPr>
        <w:t xml:space="preserve"> Учреждени</w:t>
      </w:r>
      <w:r w:rsidR="0054018E">
        <w:rPr>
          <w:sz w:val="24"/>
          <w:szCs w:val="24"/>
        </w:rPr>
        <w:t>я</w:t>
      </w:r>
      <w:r w:rsidRPr="00506969">
        <w:rPr>
          <w:sz w:val="24"/>
          <w:szCs w:val="24"/>
        </w:rPr>
        <w:t xml:space="preserve"> создана Технопарк – площадка. Технопарк – площадка предназначена для детей дошкольного возраста города Ухты, не охваченных дополнительным образованием технической на</w:t>
      </w:r>
      <w:r w:rsidR="00476498" w:rsidRPr="00506969">
        <w:rPr>
          <w:sz w:val="24"/>
          <w:szCs w:val="24"/>
        </w:rPr>
        <w:t xml:space="preserve">правленности, и их родителей (законных представителей). </w:t>
      </w:r>
      <w:r w:rsidRPr="00506969">
        <w:rPr>
          <w:sz w:val="24"/>
          <w:szCs w:val="24"/>
        </w:rPr>
        <w:t xml:space="preserve"> </w:t>
      </w:r>
    </w:p>
    <w:p w:rsidR="00476498" w:rsidRPr="00506969" w:rsidRDefault="00D97421" w:rsidP="0054018E">
      <w:pPr>
        <w:ind w:firstLine="709"/>
        <w:jc w:val="both"/>
        <w:rPr>
          <w:sz w:val="24"/>
          <w:szCs w:val="24"/>
        </w:rPr>
      </w:pPr>
      <w:r w:rsidRPr="00506969">
        <w:rPr>
          <w:sz w:val="24"/>
          <w:szCs w:val="24"/>
        </w:rPr>
        <w:t xml:space="preserve">Основная идея  создания </w:t>
      </w:r>
      <w:r w:rsidRPr="00506969">
        <w:rPr>
          <w:bCs/>
          <w:color w:val="000000"/>
          <w:sz w:val="24"/>
          <w:szCs w:val="24"/>
        </w:rPr>
        <w:t xml:space="preserve">Технопарк – площадки  </w:t>
      </w:r>
      <w:r w:rsidRPr="00506969">
        <w:rPr>
          <w:sz w:val="24"/>
          <w:szCs w:val="24"/>
        </w:rPr>
        <w:t>- создание условий для реализации инновационной деятельности по развитию робототехнического творчества в дошкольных образовательных организациях, повышение качества образования через интеграцию педагогических и информационных технологий.</w:t>
      </w:r>
      <w:r w:rsidR="00476498" w:rsidRPr="00506969">
        <w:rPr>
          <w:sz w:val="24"/>
          <w:szCs w:val="24"/>
        </w:rPr>
        <w:t xml:space="preserve"> </w:t>
      </w:r>
    </w:p>
    <w:p w:rsidR="00D97421" w:rsidRPr="00506969" w:rsidRDefault="00476498" w:rsidP="0054018E">
      <w:pPr>
        <w:ind w:firstLine="709"/>
        <w:jc w:val="both"/>
        <w:rPr>
          <w:sz w:val="24"/>
          <w:szCs w:val="24"/>
        </w:rPr>
      </w:pPr>
      <w:r w:rsidRPr="00506969">
        <w:rPr>
          <w:sz w:val="24"/>
          <w:szCs w:val="24"/>
        </w:rPr>
        <w:t xml:space="preserve">Технопарк – площадка включает в себя </w:t>
      </w:r>
      <w:r w:rsidR="0054018E">
        <w:rPr>
          <w:sz w:val="24"/>
          <w:szCs w:val="24"/>
        </w:rPr>
        <w:t>«</w:t>
      </w:r>
      <w:r w:rsidRPr="00506969">
        <w:rPr>
          <w:sz w:val="24"/>
          <w:szCs w:val="24"/>
        </w:rPr>
        <w:t>Робошколу для родителей</w:t>
      </w:r>
      <w:r w:rsidR="0054018E">
        <w:rPr>
          <w:sz w:val="24"/>
          <w:szCs w:val="24"/>
        </w:rPr>
        <w:t>»</w:t>
      </w:r>
      <w:r w:rsidRPr="00506969">
        <w:rPr>
          <w:sz w:val="24"/>
          <w:szCs w:val="24"/>
        </w:rPr>
        <w:t xml:space="preserve">, экспериментальную лабораторию дошкольника, лабораторию Лего – конструирования и образовательной робототехники, модуль цифрового моделирования. </w:t>
      </w:r>
    </w:p>
    <w:p w:rsidR="00476498" w:rsidRPr="00506969" w:rsidRDefault="00476498" w:rsidP="0054018E">
      <w:pPr>
        <w:ind w:firstLine="709"/>
        <w:jc w:val="both"/>
        <w:rPr>
          <w:sz w:val="24"/>
          <w:szCs w:val="24"/>
        </w:rPr>
      </w:pPr>
      <w:r w:rsidRPr="00506969">
        <w:rPr>
          <w:sz w:val="24"/>
          <w:szCs w:val="24"/>
        </w:rPr>
        <w:t>Цель «Робошколы для родителей»: повышение компетенции родителей</w:t>
      </w:r>
      <w:r w:rsidR="0054018E">
        <w:rPr>
          <w:sz w:val="24"/>
          <w:szCs w:val="24"/>
        </w:rPr>
        <w:t xml:space="preserve">  (законных представителей)</w:t>
      </w:r>
      <w:r w:rsidRPr="00506969">
        <w:rPr>
          <w:sz w:val="24"/>
          <w:szCs w:val="24"/>
        </w:rPr>
        <w:t xml:space="preserve"> в области инженерно – технического образования детей дошкольного возраста.</w:t>
      </w:r>
    </w:p>
    <w:p w:rsidR="00476498" w:rsidRPr="0054018E" w:rsidRDefault="00476498" w:rsidP="0054018E">
      <w:pPr>
        <w:ind w:firstLine="709"/>
        <w:jc w:val="both"/>
        <w:rPr>
          <w:sz w:val="24"/>
          <w:szCs w:val="24"/>
        </w:rPr>
      </w:pPr>
      <w:r w:rsidRPr="00506969">
        <w:rPr>
          <w:sz w:val="24"/>
          <w:szCs w:val="24"/>
        </w:rPr>
        <w:t xml:space="preserve">Занятия в </w:t>
      </w:r>
      <w:r w:rsidR="0054018E">
        <w:rPr>
          <w:sz w:val="24"/>
          <w:szCs w:val="24"/>
        </w:rPr>
        <w:t>«</w:t>
      </w:r>
      <w:r w:rsidRPr="00506969">
        <w:rPr>
          <w:sz w:val="24"/>
          <w:szCs w:val="24"/>
        </w:rPr>
        <w:t>Робошколе</w:t>
      </w:r>
      <w:r w:rsidR="0054018E">
        <w:rPr>
          <w:sz w:val="24"/>
          <w:szCs w:val="24"/>
        </w:rPr>
        <w:t>»</w:t>
      </w:r>
      <w:r w:rsidRPr="00506969">
        <w:rPr>
          <w:sz w:val="24"/>
          <w:szCs w:val="24"/>
        </w:rPr>
        <w:t xml:space="preserve"> проходят 3</w:t>
      </w:r>
      <w:r w:rsidR="0054018E">
        <w:rPr>
          <w:sz w:val="24"/>
          <w:szCs w:val="24"/>
        </w:rPr>
        <w:t xml:space="preserve"> раза в месяц в вечернее время. </w:t>
      </w:r>
      <w:r w:rsidRPr="00506969">
        <w:rPr>
          <w:sz w:val="24"/>
          <w:szCs w:val="24"/>
        </w:rPr>
        <w:t>Формы работы с родителями в рамках «Робошколы»:</w:t>
      </w:r>
      <w:r w:rsidR="0054018E">
        <w:rPr>
          <w:sz w:val="24"/>
          <w:szCs w:val="24"/>
        </w:rPr>
        <w:t xml:space="preserve"> к</w:t>
      </w:r>
      <w:r w:rsidRPr="0054018E">
        <w:rPr>
          <w:sz w:val="24"/>
          <w:szCs w:val="24"/>
        </w:rPr>
        <w:t xml:space="preserve">онсультации, семинары, круглые столы, </w:t>
      </w:r>
      <w:r w:rsidR="0054018E">
        <w:rPr>
          <w:sz w:val="24"/>
          <w:szCs w:val="24"/>
        </w:rPr>
        <w:t>м</w:t>
      </w:r>
      <w:r w:rsidRPr="0054018E">
        <w:rPr>
          <w:sz w:val="24"/>
          <w:szCs w:val="24"/>
        </w:rPr>
        <w:t xml:space="preserve">астер – классы, практические занятия с образовательными конструкторами </w:t>
      </w:r>
      <w:r w:rsidR="00DA3510">
        <w:rPr>
          <w:sz w:val="24"/>
          <w:szCs w:val="24"/>
        </w:rPr>
        <w:t>«</w:t>
      </w:r>
      <w:r w:rsidRPr="0054018E">
        <w:rPr>
          <w:sz w:val="24"/>
          <w:szCs w:val="24"/>
          <w:lang w:val="en-US"/>
        </w:rPr>
        <w:t>LEGO</w:t>
      </w:r>
      <w:r w:rsidR="00DA3510">
        <w:rPr>
          <w:sz w:val="24"/>
          <w:szCs w:val="24"/>
        </w:rPr>
        <w:t>», Лего</w:t>
      </w:r>
      <w:r w:rsidRPr="0054018E">
        <w:rPr>
          <w:sz w:val="24"/>
          <w:szCs w:val="24"/>
        </w:rPr>
        <w:t xml:space="preserve"> – мастерские, </w:t>
      </w:r>
      <w:r w:rsidR="00DA3510">
        <w:rPr>
          <w:sz w:val="24"/>
          <w:szCs w:val="24"/>
        </w:rPr>
        <w:t>Лего</w:t>
      </w:r>
      <w:r w:rsidR="006423F3">
        <w:rPr>
          <w:sz w:val="24"/>
          <w:szCs w:val="24"/>
        </w:rPr>
        <w:t xml:space="preserve"> – досуги (рисунок 4)</w:t>
      </w:r>
    </w:p>
    <w:p w:rsidR="0038554F" w:rsidRPr="00506969" w:rsidRDefault="0038554F" w:rsidP="00DA351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969">
        <w:rPr>
          <w:rFonts w:ascii="Times New Roman" w:hAnsi="Times New Roman" w:cs="Times New Roman"/>
          <w:sz w:val="24"/>
          <w:szCs w:val="24"/>
        </w:rPr>
        <w:t xml:space="preserve">Технопарк – площадка включает в себя 3 блока для детей. Продолжительность занятий по каждому блоку 3 месяца. </w:t>
      </w:r>
    </w:p>
    <w:p w:rsidR="00476498" w:rsidRPr="00DA3510" w:rsidRDefault="008526B5" w:rsidP="00DA3510">
      <w:pPr>
        <w:ind w:firstLine="709"/>
        <w:jc w:val="both"/>
        <w:rPr>
          <w:sz w:val="24"/>
          <w:szCs w:val="24"/>
        </w:rPr>
      </w:pPr>
      <w:r w:rsidRPr="00DA3510">
        <w:rPr>
          <w:sz w:val="24"/>
          <w:szCs w:val="24"/>
        </w:rPr>
        <w:t>Экспериментальная лаборатория</w:t>
      </w:r>
      <w:r w:rsidR="00DA3510">
        <w:rPr>
          <w:sz w:val="24"/>
          <w:szCs w:val="24"/>
        </w:rPr>
        <w:t xml:space="preserve"> предназначена для раннего знакомства дошкольников с основами математики и физики на примере простейших экспериментов с предметами, окружающими детей в повседневной жизни. Работа в данной лаборатории стимулирует интерес детей дошкольного возраста к исследовательской деятельности. Юные исследователи в игровой увлекательной форме знакомятся с различными физическими явлениями.</w:t>
      </w:r>
    </w:p>
    <w:p w:rsidR="00414FEC" w:rsidRPr="00506969" w:rsidRDefault="008526B5" w:rsidP="00DA3510">
      <w:pPr>
        <w:ind w:firstLine="709"/>
        <w:rPr>
          <w:sz w:val="24"/>
          <w:szCs w:val="24"/>
        </w:rPr>
      </w:pPr>
      <w:r w:rsidRPr="00506969">
        <w:rPr>
          <w:sz w:val="24"/>
          <w:szCs w:val="24"/>
        </w:rPr>
        <w:t>На базе лаборатории по Лего – конструированию и образовательной робототехнике проходят занятия для дошкольников под руководством педагога. В рамках занятий в лаборатории дети учатся конструировать модели из конструкторов линейки «</w:t>
      </w:r>
      <w:r w:rsidRPr="00506969">
        <w:rPr>
          <w:sz w:val="24"/>
          <w:szCs w:val="24"/>
          <w:lang w:val="en-US"/>
        </w:rPr>
        <w:t>L</w:t>
      </w:r>
      <w:r w:rsidR="00DA3510">
        <w:rPr>
          <w:sz w:val="24"/>
          <w:szCs w:val="24"/>
          <w:lang w:val="en-US"/>
        </w:rPr>
        <w:t>EGO</w:t>
      </w:r>
      <w:r w:rsidRPr="00506969">
        <w:rPr>
          <w:sz w:val="24"/>
          <w:szCs w:val="24"/>
        </w:rPr>
        <w:t>», а в последствии программировать их.</w:t>
      </w:r>
    </w:p>
    <w:p w:rsidR="008526B5" w:rsidRPr="00506969" w:rsidRDefault="008526B5" w:rsidP="00DA3510">
      <w:pPr>
        <w:ind w:firstLine="709"/>
        <w:rPr>
          <w:sz w:val="24"/>
          <w:szCs w:val="24"/>
        </w:rPr>
      </w:pPr>
      <w:r w:rsidRPr="00DA3510">
        <w:rPr>
          <w:sz w:val="24"/>
          <w:szCs w:val="24"/>
        </w:rPr>
        <w:t>Модуль цифрового моделирования</w:t>
      </w:r>
      <w:r w:rsidRPr="00506969">
        <w:rPr>
          <w:sz w:val="24"/>
          <w:szCs w:val="24"/>
        </w:rPr>
        <w:t xml:space="preserve"> расположен в Лаборатории по лего – конструированию и обра</w:t>
      </w:r>
      <w:r w:rsidR="009B6404">
        <w:rPr>
          <w:sz w:val="24"/>
          <w:szCs w:val="24"/>
        </w:rPr>
        <w:t>зовательной робототехнике и</w:t>
      </w:r>
      <w:r w:rsidRPr="00506969">
        <w:rPr>
          <w:sz w:val="24"/>
          <w:szCs w:val="24"/>
        </w:rPr>
        <w:t xml:space="preserve"> представляет собой </w:t>
      </w:r>
      <w:proofErr w:type="spellStart"/>
      <w:r w:rsidRPr="00506969">
        <w:rPr>
          <w:sz w:val="24"/>
          <w:szCs w:val="24"/>
        </w:rPr>
        <w:t>мультстудию</w:t>
      </w:r>
      <w:proofErr w:type="spellEnd"/>
      <w:r w:rsidRPr="00506969">
        <w:rPr>
          <w:sz w:val="24"/>
          <w:szCs w:val="24"/>
        </w:rPr>
        <w:t xml:space="preserve">, </w:t>
      </w:r>
      <w:r w:rsidRPr="00506969">
        <w:rPr>
          <w:sz w:val="24"/>
          <w:szCs w:val="24"/>
        </w:rPr>
        <w:lastRenderedPageBreak/>
        <w:t xml:space="preserve">где дети учатся создавать </w:t>
      </w:r>
      <w:r w:rsidR="009F2CCC" w:rsidRPr="00506969">
        <w:rPr>
          <w:sz w:val="24"/>
          <w:szCs w:val="24"/>
        </w:rPr>
        <w:t>мультипликационные фильмы, а также экспериментировать с 3-</w:t>
      </w:r>
      <w:r w:rsidR="009F2CCC" w:rsidRPr="00506969">
        <w:rPr>
          <w:sz w:val="24"/>
          <w:szCs w:val="24"/>
          <w:lang w:val="en-US"/>
        </w:rPr>
        <w:t>D</w:t>
      </w:r>
      <w:r w:rsidR="009F2CCC" w:rsidRPr="00506969">
        <w:rPr>
          <w:sz w:val="24"/>
          <w:szCs w:val="24"/>
        </w:rPr>
        <w:t xml:space="preserve"> оборудованием. Цель данного модуля – стимулирование творческих способностей, развитие воображения и фантазии. </w:t>
      </w:r>
    </w:p>
    <w:p w:rsidR="009F2CCC" w:rsidRDefault="0038554F" w:rsidP="009B6404">
      <w:pPr>
        <w:ind w:firstLine="709"/>
        <w:rPr>
          <w:sz w:val="24"/>
          <w:szCs w:val="24"/>
        </w:rPr>
      </w:pPr>
      <w:r w:rsidRPr="00506969">
        <w:rPr>
          <w:sz w:val="24"/>
          <w:szCs w:val="24"/>
        </w:rPr>
        <w:t>Занятия в рамках Технопарк – площадки организуются 1 раз в неделю по 2 занятия по выходным дням. Продолжительность одного занятия – 25 – 30 минут</w:t>
      </w:r>
      <w:r>
        <w:rPr>
          <w:sz w:val="24"/>
          <w:szCs w:val="24"/>
        </w:rPr>
        <w:t xml:space="preserve">. </w:t>
      </w:r>
    </w:p>
    <w:p w:rsidR="002C136F" w:rsidRPr="002C136F" w:rsidRDefault="002C136F" w:rsidP="009B6404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Все мероприятия, организуемые в рамках развития инженерно – технического образования, проводятся в специально оборудованном помещении, которое представляет собой лабораторию по лего – конструированию и образовательной робототехнике. Лаборатория разделена на соответствующие модули, которые включают в себя пособия определенной направленности: наборы конструкторов серии «</w:t>
      </w:r>
      <w:r>
        <w:rPr>
          <w:sz w:val="24"/>
          <w:szCs w:val="24"/>
          <w:lang w:val="en-US"/>
        </w:rPr>
        <w:t>Lego</w:t>
      </w:r>
      <w:r>
        <w:rPr>
          <w:sz w:val="24"/>
          <w:szCs w:val="24"/>
        </w:rPr>
        <w:t>», «Кроха», наборы образовательных конструкторов серии «</w:t>
      </w:r>
      <w:r>
        <w:rPr>
          <w:sz w:val="24"/>
          <w:szCs w:val="24"/>
          <w:lang w:val="en-US"/>
        </w:rPr>
        <w:t>Lego</w:t>
      </w:r>
      <w:r>
        <w:rPr>
          <w:sz w:val="24"/>
          <w:szCs w:val="24"/>
        </w:rPr>
        <w:t xml:space="preserve">», пособия по </w:t>
      </w:r>
      <w:proofErr w:type="spellStart"/>
      <w:r>
        <w:rPr>
          <w:sz w:val="24"/>
          <w:szCs w:val="24"/>
        </w:rPr>
        <w:t>алгоритмике</w:t>
      </w:r>
      <w:proofErr w:type="spellEnd"/>
      <w:r>
        <w:rPr>
          <w:sz w:val="24"/>
          <w:szCs w:val="24"/>
        </w:rPr>
        <w:t xml:space="preserve">, комплект технического оборудования, специальная мебель для занятий робототехникой, мультстудия. Все занятия проводятся педагогами, прошедшими курсы повышения квалификации по соответствующим программам. </w:t>
      </w:r>
    </w:p>
    <w:p w:rsidR="002C136F" w:rsidRDefault="00680EE3" w:rsidP="002C136F">
      <w:pPr>
        <w:pStyle w:val="Default"/>
        <w:ind w:firstLine="709"/>
        <w:rPr>
          <w:color w:val="auto"/>
          <w:sz w:val="23"/>
          <w:szCs w:val="23"/>
        </w:rPr>
      </w:pPr>
      <w:r>
        <w:t xml:space="preserve">Развитие инженерно – технического образования в рамках данной структуры позволяет: для воспитанников - </w:t>
      </w:r>
      <w:r>
        <w:rPr>
          <w:sz w:val="23"/>
          <w:szCs w:val="23"/>
        </w:rPr>
        <w:t xml:space="preserve">обеспечивать мотивацию к занятиям научно-техническим творчеством, формировать практические навыки конструирования, программирования, моделирования; для Учреждения – </w:t>
      </w:r>
      <w:r>
        <w:rPr>
          <w:color w:val="auto"/>
          <w:sz w:val="23"/>
          <w:szCs w:val="23"/>
        </w:rPr>
        <w:t xml:space="preserve">увеличить вариативность дополнительных образовательных программ, </w:t>
      </w:r>
      <w:r w:rsidR="002C136F">
        <w:rPr>
          <w:color w:val="auto"/>
          <w:sz w:val="23"/>
          <w:szCs w:val="23"/>
        </w:rPr>
        <w:t xml:space="preserve">тем самым способствуя увеличению дополнительных финансовых средств, </w:t>
      </w:r>
      <w:r>
        <w:rPr>
          <w:color w:val="auto"/>
          <w:sz w:val="23"/>
          <w:szCs w:val="23"/>
        </w:rPr>
        <w:t>привле</w:t>
      </w:r>
      <w:r w:rsidR="002C136F">
        <w:rPr>
          <w:color w:val="auto"/>
          <w:sz w:val="23"/>
          <w:szCs w:val="23"/>
        </w:rPr>
        <w:t xml:space="preserve">кать </w:t>
      </w:r>
      <w:r>
        <w:rPr>
          <w:color w:val="auto"/>
          <w:sz w:val="23"/>
          <w:szCs w:val="23"/>
        </w:rPr>
        <w:t>дополнительн</w:t>
      </w:r>
      <w:r w:rsidR="002C136F">
        <w:rPr>
          <w:color w:val="auto"/>
          <w:sz w:val="23"/>
          <w:szCs w:val="23"/>
        </w:rPr>
        <w:t>ый</w:t>
      </w:r>
      <w:r>
        <w:rPr>
          <w:color w:val="auto"/>
          <w:sz w:val="23"/>
          <w:szCs w:val="23"/>
        </w:rPr>
        <w:t xml:space="preserve"> контингент </w:t>
      </w:r>
      <w:r w:rsidR="002C136F">
        <w:rPr>
          <w:color w:val="auto"/>
          <w:sz w:val="23"/>
          <w:szCs w:val="23"/>
        </w:rPr>
        <w:t>воспитанников,</w:t>
      </w:r>
      <w:r>
        <w:rPr>
          <w:color w:val="auto"/>
          <w:sz w:val="23"/>
          <w:szCs w:val="23"/>
        </w:rPr>
        <w:t xml:space="preserve"> сотруднич</w:t>
      </w:r>
      <w:r w:rsidR="002C136F">
        <w:rPr>
          <w:color w:val="auto"/>
          <w:sz w:val="23"/>
          <w:szCs w:val="23"/>
        </w:rPr>
        <w:t xml:space="preserve">ать </w:t>
      </w:r>
      <w:r>
        <w:rPr>
          <w:color w:val="auto"/>
          <w:sz w:val="23"/>
          <w:szCs w:val="23"/>
        </w:rPr>
        <w:t xml:space="preserve">с </w:t>
      </w:r>
      <w:r w:rsidR="002C136F">
        <w:rPr>
          <w:color w:val="auto"/>
          <w:sz w:val="23"/>
          <w:szCs w:val="23"/>
        </w:rPr>
        <w:t>социальными партнерами.</w:t>
      </w:r>
    </w:p>
    <w:p w:rsidR="00680EE3" w:rsidRPr="002C136F" w:rsidRDefault="00680EE3" w:rsidP="002C136F">
      <w:pPr>
        <w:pStyle w:val="Default"/>
        <w:ind w:firstLine="709"/>
        <w:rPr>
          <w:color w:val="auto"/>
          <w:sz w:val="23"/>
          <w:szCs w:val="23"/>
        </w:rPr>
      </w:pPr>
      <w:r>
        <w:t xml:space="preserve">Таким образом деятельность в рамках данной системы дает возможность развивать инженерно – техническое образование детей дошкольного возраста, способствует более тесному взаимодействию с родителями, повышает статус дошкольного учреждения в целом. </w:t>
      </w:r>
    </w:p>
    <w:p w:rsidR="00680EE3" w:rsidRDefault="00680EE3" w:rsidP="00680EE3">
      <w:pPr>
        <w:pStyle w:val="Default"/>
        <w:spacing w:after="167"/>
        <w:rPr>
          <w:sz w:val="23"/>
          <w:szCs w:val="23"/>
        </w:rPr>
      </w:pPr>
    </w:p>
    <w:p w:rsidR="00680EE3" w:rsidRPr="006423F3" w:rsidRDefault="00680EE3" w:rsidP="006423F3">
      <w:pPr>
        <w:pStyle w:val="Default"/>
        <w:rPr>
          <w:color w:val="auto"/>
        </w:rPr>
      </w:pPr>
    </w:p>
    <w:p w:rsidR="00680EE3" w:rsidRPr="006423F3" w:rsidRDefault="006423F3" w:rsidP="006423F3">
      <w:pPr>
        <w:jc w:val="center"/>
        <w:rPr>
          <w:sz w:val="24"/>
          <w:szCs w:val="24"/>
        </w:rPr>
      </w:pPr>
      <w:r w:rsidRPr="006423F3">
        <w:rPr>
          <w:sz w:val="24"/>
          <w:szCs w:val="24"/>
        </w:rPr>
        <w:t>Источники</w:t>
      </w:r>
    </w:p>
    <w:p w:rsidR="006423F3" w:rsidRPr="006423F3" w:rsidRDefault="006423F3" w:rsidP="006423F3">
      <w:pPr>
        <w:pStyle w:val="a7"/>
        <w:widowControl w:val="0"/>
        <w:numPr>
          <w:ilvl w:val="0"/>
          <w:numId w:val="4"/>
        </w:numPr>
        <w:tabs>
          <w:tab w:val="left" w:pos="720"/>
          <w:tab w:val="left" w:pos="993"/>
          <w:tab w:val="left" w:pos="1276"/>
          <w:tab w:val="num" w:pos="1620"/>
        </w:tabs>
        <w:autoSpaceDE w:val="0"/>
        <w:autoSpaceDN w:val="0"/>
        <w:adjustRightInd w:val="0"/>
        <w:ind w:left="0"/>
        <w:jc w:val="both"/>
      </w:pPr>
      <w:proofErr w:type="spellStart"/>
      <w:r w:rsidRPr="006423F3">
        <w:t>Ишмакова</w:t>
      </w:r>
      <w:proofErr w:type="spellEnd"/>
      <w:r w:rsidRPr="006423F3">
        <w:t xml:space="preserve"> М.С. Конструирование в дошкольном образовании в условиях введения ФГОС: пособие для педагогов. – М.: ИПЦ «Маска», 2013</w:t>
      </w:r>
    </w:p>
    <w:p w:rsidR="006423F3" w:rsidRPr="006423F3" w:rsidRDefault="006423F3" w:rsidP="006423F3">
      <w:pPr>
        <w:jc w:val="center"/>
        <w:rPr>
          <w:sz w:val="24"/>
          <w:szCs w:val="24"/>
        </w:rPr>
      </w:pPr>
    </w:p>
    <w:p w:rsidR="006423F3" w:rsidRPr="006423F3" w:rsidRDefault="006423F3" w:rsidP="006423F3">
      <w:pPr>
        <w:pStyle w:val="a6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23F3">
        <w:rPr>
          <w:rFonts w:ascii="Times New Roman" w:hAnsi="Times New Roman" w:cs="Times New Roman"/>
          <w:sz w:val="24"/>
          <w:szCs w:val="24"/>
        </w:rPr>
        <w:t>Корягин</w:t>
      </w:r>
      <w:proofErr w:type="spellEnd"/>
      <w:r w:rsidRPr="006423F3">
        <w:rPr>
          <w:rFonts w:ascii="Times New Roman" w:hAnsi="Times New Roman" w:cs="Times New Roman"/>
          <w:sz w:val="24"/>
          <w:szCs w:val="24"/>
        </w:rPr>
        <w:t xml:space="preserve"> А.В. Образовательная робототехника (</w:t>
      </w:r>
      <w:r w:rsidRPr="006423F3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642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3F3">
        <w:rPr>
          <w:rFonts w:ascii="Times New Roman" w:hAnsi="Times New Roman" w:cs="Times New Roman"/>
          <w:sz w:val="24"/>
          <w:szCs w:val="24"/>
          <w:lang w:val="en-US"/>
        </w:rPr>
        <w:t>WeDo</w:t>
      </w:r>
      <w:proofErr w:type="spellEnd"/>
      <w:r w:rsidRPr="006423F3">
        <w:rPr>
          <w:rFonts w:ascii="Times New Roman" w:hAnsi="Times New Roman" w:cs="Times New Roman"/>
          <w:sz w:val="24"/>
          <w:szCs w:val="24"/>
        </w:rPr>
        <w:t>). Сборник методических рекомендаций и практикумов. – М.: ДМК Пресс, 2016. – 254 с.: ил.</w:t>
      </w:r>
    </w:p>
    <w:p w:rsidR="006423F3" w:rsidRPr="006423F3" w:rsidRDefault="006423F3" w:rsidP="006423F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6423F3" w:rsidRPr="006423F3" w:rsidSect="00414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191E"/>
    <w:multiLevelType w:val="hybridMultilevel"/>
    <w:tmpl w:val="AA60B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0326D"/>
    <w:multiLevelType w:val="hybridMultilevel"/>
    <w:tmpl w:val="0EF29948"/>
    <w:lvl w:ilvl="0" w:tplc="2B7EC750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5756860"/>
    <w:multiLevelType w:val="multilevel"/>
    <w:tmpl w:val="0C6CF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2C5AC3"/>
    <w:multiLevelType w:val="hybridMultilevel"/>
    <w:tmpl w:val="E0E2D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12250"/>
    <w:multiLevelType w:val="hybridMultilevel"/>
    <w:tmpl w:val="00DC59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97421"/>
    <w:rsid w:val="000331D8"/>
    <w:rsid w:val="000C0374"/>
    <w:rsid w:val="000E0BDC"/>
    <w:rsid w:val="001958E6"/>
    <w:rsid w:val="001B7089"/>
    <w:rsid w:val="001E7CD2"/>
    <w:rsid w:val="00215AD9"/>
    <w:rsid w:val="00273459"/>
    <w:rsid w:val="002B4614"/>
    <w:rsid w:val="002C136F"/>
    <w:rsid w:val="002F36FA"/>
    <w:rsid w:val="003164D0"/>
    <w:rsid w:val="003259F1"/>
    <w:rsid w:val="0038554F"/>
    <w:rsid w:val="0039050E"/>
    <w:rsid w:val="003A1EEA"/>
    <w:rsid w:val="003D3F0D"/>
    <w:rsid w:val="00414FEC"/>
    <w:rsid w:val="004659B0"/>
    <w:rsid w:val="00476498"/>
    <w:rsid w:val="004A6316"/>
    <w:rsid w:val="00506969"/>
    <w:rsid w:val="0054018E"/>
    <w:rsid w:val="00540D5E"/>
    <w:rsid w:val="006423F3"/>
    <w:rsid w:val="00680EE3"/>
    <w:rsid w:val="007B1BE1"/>
    <w:rsid w:val="007B47B0"/>
    <w:rsid w:val="007C4578"/>
    <w:rsid w:val="007E4A00"/>
    <w:rsid w:val="008328BE"/>
    <w:rsid w:val="008526B5"/>
    <w:rsid w:val="00860E04"/>
    <w:rsid w:val="008D2503"/>
    <w:rsid w:val="00941C0E"/>
    <w:rsid w:val="00953173"/>
    <w:rsid w:val="0096221A"/>
    <w:rsid w:val="009B6404"/>
    <w:rsid w:val="009F2CCC"/>
    <w:rsid w:val="00A146AD"/>
    <w:rsid w:val="00A4037F"/>
    <w:rsid w:val="00B54881"/>
    <w:rsid w:val="00BE0567"/>
    <w:rsid w:val="00C20350"/>
    <w:rsid w:val="00C411E8"/>
    <w:rsid w:val="00C63854"/>
    <w:rsid w:val="00CE62BD"/>
    <w:rsid w:val="00D843EA"/>
    <w:rsid w:val="00D97421"/>
    <w:rsid w:val="00DA3510"/>
    <w:rsid w:val="00DC6ECB"/>
    <w:rsid w:val="00DE1C26"/>
    <w:rsid w:val="00EC53F3"/>
    <w:rsid w:val="00F30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C0374"/>
    <w:pPr>
      <w:widowControl w:val="0"/>
      <w:ind w:left="112" w:firstLine="708"/>
    </w:pPr>
    <w:rPr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0C037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Normal (Web)"/>
    <w:aliases w:val="Обычный (Web)"/>
    <w:basedOn w:val="a"/>
    <w:rsid w:val="000C037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331D8"/>
  </w:style>
  <w:style w:type="paragraph" w:styleId="a6">
    <w:name w:val="List Paragraph"/>
    <w:basedOn w:val="a"/>
    <w:uiPriority w:val="34"/>
    <w:qFormat/>
    <w:rsid w:val="00DC6EC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680E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642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1915</Words>
  <Characters>10921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Serega</cp:lastModifiedBy>
  <cp:revision>20</cp:revision>
  <dcterms:created xsi:type="dcterms:W3CDTF">2019-09-16T12:27:00Z</dcterms:created>
  <dcterms:modified xsi:type="dcterms:W3CDTF">2020-04-19T14:22:00Z</dcterms:modified>
</cp:coreProperties>
</file>